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7F" w:rsidRPr="00F2407F" w:rsidRDefault="00F2407F" w:rsidP="00F2407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</w:p>
    <w:p w:rsidR="00F2407F" w:rsidRDefault="00F2407F" w:rsidP="00F2407F">
      <w:pPr>
        <w:suppressAutoHyphens/>
        <w:autoSpaceDE w:val="0"/>
        <w:autoSpaceDN w:val="0"/>
        <w:adjustRightInd w:val="0"/>
        <w:jc w:val="both"/>
      </w:pPr>
      <w:r>
        <w:tab/>
      </w:r>
    </w:p>
    <w:p w:rsidR="00F2407F" w:rsidRDefault="00F2407F" w:rsidP="00F2407F">
      <w:pPr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Назив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адреса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наручиоца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: ЈКП ''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Димничар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''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Суботица</w:t>
      </w:r>
      <w:proofErr w:type="spellEnd"/>
    </w:p>
    <w:p w:rsidR="00F2407F" w:rsidRDefault="00F2407F" w:rsidP="00F2407F">
      <w:pPr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Браће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Радића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50,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Суботица</w:t>
      </w:r>
      <w:proofErr w:type="spellEnd"/>
    </w:p>
    <w:p w:rsidR="00F2407F" w:rsidRDefault="00F2407F" w:rsidP="00F2407F">
      <w:pPr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i/>
          <w:iCs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Врста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наручиоца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Јавно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комунално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предузеће</w:t>
      </w:r>
      <w:proofErr w:type="spellEnd"/>
    </w:p>
    <w:p w:rsidR="00F2407F" w:rsidRDefault="00F2407F" w:rsidP="00F24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</w:pPr>
      <w:proofErr w:type="spellStart"/>
      <w:proofErr w:type="gram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На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основу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члана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60.</w:t>
      </w:r>
      <w:proofErr w:type="gram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став</w:t>
      </w:r>
      <w:proofErr w:type="spellEnd"/>
      <w:proofErr w:type="gram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1. </w:t>
      </w:r>
      <w:proofErr w:type="spellStart"/>
      <w:proofErr w:type="gram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Закона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јавним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набавкама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(„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Службени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гласник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РС”,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број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124/12,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Изменама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допунама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ЗЈН „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Службени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>гласник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</w:rPr>
        <w:t xml:space="preserve"> РС 14/15 и 68/15”) и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</w:rPr>
        <w:t>Одлуке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о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</w:rPr>
        <w:t>покретању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</w:rPr>
        <w:t>поступка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</w:rPr>
        <w:t>јавне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</w:rPr>
        <w:t>набавке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</w:rPr>
        <w:t>бр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</w:rPr>
        <w:t>.</w:t>
      </w:r>
      <w:proofErr w:type="gramEnd"/>
      <w:r>
        <w:rPr>
          <w:sz w:val="22"/>
          <w:szCs w:val="22"/>
          <w:highlight w:val="white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  <w:highlight w:val="white"/>
        </w:rPr>
        <w:t>94/</w:t>
      </w:r>
      <w:proofErr w:type="gramStart"/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17 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</w:rPr>
        <w:t>од</w:t>
      </w:r>
      <w:proofErr w:type="spellEnd"/>
      <w:proofErr w:type="gramEnd"/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27.04.2017. </w:t>
      </w:r>
      <w:proofErr w:type="spellStart"/>
      <w:proofErr w:type="gramStart"/>
      <w:r>
        <w:rPr>
          <w:rFonts w:ascii="Times New Roman CYR" w:hAnsi="Times New Roman CYR" w:cs="Times New Roman CYR"/>
          <w:sz w:val="22"/>
          <w:szCs w:val="22"/>
          <w:highlight w:val="white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</w:rPr>
        <w:t>наручилац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ЈКП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</w:rPr>
        <w:t>Димничар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</w:rPr>
        <w:t>Суботица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</w:rPr>
        <w:t>објављује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</w:rPr>
        <w:t>:</w:t>
      </w:r>
    </w:p>
    <w:p w:rsidR="00F2407F" w:rsidRDefault="00F2407F" w:rsidP="00F2407F">
      <w:pPr>
        <w:autoSpaceDE w:val="0"/>
        <w:autoSpaceDN w:val="0"/>
        <w:adjustRightInd w:val="0"/>
        <w:spacing w:before="360" w:after="480" w:line="360" w:lineRule="auto"/>
        <w:ind w:left="284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ПОЗИВ ЗА ПОДНОШЕЊЕ ПОНУДА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поступку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јавне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набавке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мале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вредности</w:t>
      </w:r>
      <w:proofErr w:type="spellEnd"/>
    </w:p>
    <w:p w:rsidR="00F2407F" w:rsidRP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D2D2D"/>
          <w:highlight w:val="white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За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јавну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набавку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: </w:t>
      </w:r>
      <w:r>
        <w:rPr>
          <w:rFonts w:ascii="Times New Roman CYR" w:hAnsi="Times New Roman CYR" w:cs="Times New Roman CYR"/>
          <w:color w:val="2D2D2D"/>
          <w:highlight w:val="white"/>
          <w:lang w:val="sr-Cyrl-CS"/>
        </w:rPr>
        <w:t>Средства личне заштите на раду</w:t>
      </w:r>
    </w:p>
    <w:p w:rsidR="00F2407F" w:rsidRP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D2D2D"/>
          <w:highlight w:val="white"/>
        </w:rPr>
      </w:pPr>
      <w:r>
        <w:rPr>
          <w:rFonts w:ascii="Times New Roman CYR" w:hAnsi="Times New Roman CYR" w:cs="Times New Roman CYR"/>
          <w:color w:val="2D2D2D"/>
          <w:highlight w:val="white"/>
          <w:lang w:val="sr-Cyrl-CS"/>
        </w:rPr>
        <w:t>ОРН: 18110000-радна одећа</w:t>
      </w:r>
    </w:p>
    <w:p w:rsidR="00F2407F" w:rsidRDefault="00F2407F" w:rsidP="00F2407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D2D2D"/>
          <w:highlight w:val="white"/>
          <w:lang w:val="sr-Cyrl-CS"/>
        </w:rPr>
      </w:pPr>
      <w:r>
        <w:rPr>
          <w:rFonts w:ascii="Times New Roman CYR" w:hAnsi="Times New Roman CYR" w:cs="Times New Roman CYR"/>
          <w:color w:val="2D2D2D"/>
          <w:highlight w:val="white"/>
          <w:lang w:val="sr-Cyrl-CS"/>
        </w:rPr>
        <w:t xml:space="preserve">                18830000-заштитна обућа</w:t>
      </w:r>
    </w:p>
    <w:p w:rsidR="00F2407F" w:rsidRDefault="00F2407F" w:rsidP="00F2407F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D2D2D"/>
          <w:highlight w:val="white"/>
        </w:rPr>
      </w:pPr>
      <w:r>
        <w:rPr>
          <w:rFonts w:ascii="Times New Roman CYR" w:hAnsi="Times New Roman CYR" w:cs="Times New Roman CYR"/>
          <w:color w:val="2D2D2D"/>
          <w:highlight w:val="white"/>
          <w:lang w:val="sr-Cyrl-CS"/>
        </w:rPr>
        <w:t xml:space="preserve">                18143000-заштитна опрема</w:t>
      </w:r>
    </w:p>
    <w:p w:rsidR="00F2407F" w:rsidRDefault="00F2407F" w:rsidP="00F2407F">
      <w:pPr>
        <w:autoSpaceDE w:val="0"/>
        <w:autoSpaceDN w:val="0"/>
        <w:adjustRightInd w:val="0"/>
        <w:jc w:val="both"/>
        <w:rPr>
          <w:color w:val="2D2D2D"/>
          <w:highlight w:val="white"/>
        </w:rPr>
      </w:pPr>
    </w:p>
    <w:p w:rsid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i/>
          <w:iCs/>
          <w:color w:val="2D2D2D"/>
          <w:highlight w:val="white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Јавна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набавка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није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обликована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партијама</w:t>
      </w:r>
      <w:r>
        <w:rPr>
          <w:rFonts w:ascii="Times New Roman CYR" w:hAnsi="Times New Roman CYR" w:cs="Times New Roman CYR"/>
          <w:i/>
          <w:iCs/>
          <w:color w:val="2D2D2D"/>
          <w:highlight w:val="white"/>
        </w:rPr>
        <w:t>.</w:t>
      </w:r>
      <w:r>
        <w:rPr>
          <w:rFonts w:ascii="Times New Roman CYR" w:hAnsi="Times New Roman CYR" w:cs="Times New Roman CYR"/>
          <w:color w:val="2D2D2D"/>
          <w:highlight w:val="white"/>
        </w:rPr>
        <w:t>Понуда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варијантама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није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дозвољена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>.</w:t>
      </w:r>
    </w:p>
    <w:p w:rsid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color w:val="2D2D2D"/>
          <w:highlight w:val="white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Право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учешћа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поступку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имају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сва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правна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физичка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лица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која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испуњавају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обавезне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додатне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услове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предвиђене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чл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. 75. </w:t>
      </w:r>
      <w:proofErr w:type="gramStart"/>
      <w:r>
        <w:rPr>
          <w:rFonts w:ascii="Times New Roman CYR" w:hAnsi="Times New Roman CYR" w:cs="Times New Roman CYR"/>
          <w:color w:val="2D2D2D"/>
          <w:highlight w:val="white"/>
        </w:rPr>
        <w:t>и</w:t>
      </w:r>
      <w:proofErr w:type="gramEnd"/>
      <w:r>
        <w:rPr>
          <w:rFonts w:ascii="Times New Roman CYR" w:hAnsi="Times New Roman CYR" w:cs="Times New Roman CYR"/>
          <w:color w:val="2D2D2D"/>
          <w:highlight w:val="white"/>
        </w:rPr>
        <w:t xml:space="preserve"> 76.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Закона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јавним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набавкама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који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ближе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одређени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конкурсном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документацијом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>.</w:t>
      </w:r>
    </w:p>
    <w:p w:rsid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Понуђачи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обавезни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да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уз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понуду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доставе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доказе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испуњености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услова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за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учешће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складу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чланом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77.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Закона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јавним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набавкама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условима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из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конкурсне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документације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Испуњавање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услова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(</w:t>
      </w:r>
      <w:proofErr w:type="spellStart"/>
      <w:r>
        <w:rPr>
          <w:rFonts w:ascii="Times New Roman CYR" w:hAnsi="Times New Roman CYR" w:cs="Times New Roman CYR"/>
          <w:highlight w:val="white"/>
        </w:rPr>
        <w:t>осим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услова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из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члана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75. </w:t>
      </w:r>
      <w:proofErr w:type="spellStart"/>
      <w:r>
        <w:rPr>
          <w:rFonts w:ascii="Times New Roman CYR" w:hAnsi="Times New Roman CYR" w:cs="Times New Roman CYR"/>
          <w:highlight w:val="white"/>
        </w:rPr>
        <w:t>став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1. </w:t>
      </w:r>
      <w:proofErr w:type="spellStart"/>
      <w:r>
        <w:rPr>
          <w:rFonts w:ascii="Times New Roman CYR" w:hAnsi="Times New Roman CYR" w:cs="Times New Roman CYR"/>
          <w:highlight w:val="white"/>
        </w:rPr>
        <w:t>тачка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5. </w:t>
      </w:r>
      <w:proofErr w:type="spellStart"/>
      <w:r>
        <w:rPr>
          <w:rFonts w:ascii="Times New Roman CYR" w:hAnsi="Times New Roman CYR" w:cs="Times New Roman CYR"/>
          <w:highlight w:val="white"/>
        </w:rPr>
        <w:t>Закона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о ЈН)</w:t>
      </w:r>
      <w:proofErr w:type="gramStart"/>
      <w:r>
        <w:rPr>
          <w:rFonts w:ascii="Times New Roman CYR" w:hAnsi="Times New Roman CYR" w:cs="Times New Roman CYR"/>
          <w:highlight w:val="white"/>
        </w:rPr>
        <w:t>,</w:t>
      </w:r>
      <w:proofErr w:type="spellStart"/>
      <w:r>
        <w:rPr>
          <w:rFonts w:ascii="Times New Roman CYR" w:hAnsi="Times New Roman CYR" w:cs="Times New Roman CYR"/>
          <w:highlight w:val="white"/>
        </w:rPr>
        <w:t>се</w:t>
      </w:r>
      <w:proofErr w:type="spellEnd"/>
      <w:proofErr w:type="gram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доказује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достављањем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изјаве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којом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понуђач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под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пуном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материјалном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и </w:t>
      </w:r>
      <w:proofErr w:type="spellStart"/>
      <w:r>
        <w:rPr>
          <w:rFonts w:ascii="Times New Roman CYR" w:hAnsi="Times New Roman CYR" w:cs="Times New Roman CYR"/>
          <w:highlight w:val="white"/>
        </w:rPr>
        <w:t>кривичном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одговорношћу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потврђује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испуњава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услове</w:t>
      </w:r>
      <w:proofErr w:type="spellEnd"/>
      <w:r>
        <w:rPr>
          <w:rFonts w:ascii="Times New Roman CYR" w:hAnsi="Times New Roman CYR" w:cs="Times New Roman CYR"/>
          <w:highlight w:val="white"/>
        </w:rPr>
        <w:t>.</w:t>
      </w:r>
    </w:p>
    <w:p w:rsid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Понуду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може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поднети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понуђач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који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наступа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самостално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понуђач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који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наступа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подизвођачем</w:t>
      </w:r>
      <w:proofErr w:type="spellEnd"/>
      <w:r>
        <w:rPr>
          <w:rFonts w:ascii="Times New Roman CYR" w:hAnsi="Times New Roman CYR" w:cs="Times New Roman CYR"/>
        </w:rPr>
        <w:t>/</w:t>
      </w:r>
      <w:proofErr w:type="spellStart"/>
      <w:r>
        <w:rPr>
          <w:rFonts w:ascii="Times New Roman CYR" w:hAnsi="Times New Roman CYR" w:cs="Times New Roman CYR"/>
        </w:rPr>
        <w:t>подизвођачима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као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група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понуђача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која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подноси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заједничку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понуду</w:t>
      </w:r>
      <w:proofErr w:type="spellEnd"/>
      <w:r>
        <w:rPr>
          <w:rFonts w:ascii="Times New Roman CYR" w:hAnsi="Times New Roman CYR" w:cs="Times New Roman CYR"/>
        </w:rPr>
        <w:t>.</w:t>
      </w:r>
    </w:p>
    <w:p w:rsid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color w:val="2D2D2D"/>
          <w:highlight w:val="white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Критеријум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за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доделу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уговора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је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r>
        <w:rPr>
          <w:rFonts w:ascii="Times New Roman CYR" w:hAnsi="Times New Roman CYR" w:cs="Times New Roman CYR"/>
          <w:color w:val="2D2D2D"/>
          <w:highlight w:val="white"/>
          <w:lang w:val="sr-Cyrl-CS"/>
        </w:rPr>
        <w:t>економски најповољнија понуда</w:t>
      </w:r>
      <w:r>
        <w:rPr>
          <w:rFonts w:ascii="Times New Roman CYR" w:hAnsi="Times New Roman CYR" w:cs="Times New Roman CYR"/>
          <w:color w:val="2D2D2D"/>
          <w:highlight w:val="white"/>
        </w:rPr>
        <w:t>.</w:t>
      </w:r>
    </w:p>
    <w:p w:rsid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color w:val="2D2D2D"/>
          <w:highlight w:val="white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Конкурсна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документација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може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преузети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: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електронским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2D2D2D"/>
          <w:highlight w:val="white"/>
        </w:rPr>
        <w:t>путем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са</w:t>
      </w:r>
      <w:proofErr w:type="spellEnd"/>
      <w:proofErr w:type="gram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Портала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јавних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набавки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сајта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наручиоца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hyperlink r:id="rId5" w:history="1">
        <w:r>
          <w:rPr>
            <w:rFonts w:ascii="Times New Roman CYR" w:hAnsi="Times New Roman CYR" w:cs="Times New Roman CYR"/>
            <w:color w:val="0000FF"/>
            <w:highlight w:val="white"/>
            <w:u w:val="single"/>
          </w:rPr>
          <w:t>www.dimnicar.co.rs</w:t>
        </w:r>
      </w:hyperlink>
      <w:r>
        <w:rPr>
          <w:color w:val="2D2D2D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као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лично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адреси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наручиоца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>.</w:t>
      </w:r>
    </w:p>
    <w:p w:rsid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60"/>
        <w:jc w:val="both"/>
        <w:rPr>
          <w:rFonts w:ascii="Times New Roman CYR" w:hAnsi="Times New Roman CYR" w:cs="Times New Roman CYR"/>
          <w:color w:val="2D2D2D"/>
          <w:highlight w:val="white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Понуде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могу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поднети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непосредно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>:</w:t>
      </w:r>
    </w:p>
    <w:p w:rsidR="00F2407F" w:rsidRDefault="00F2407F" w:rsidP="00F2407F">
      <w:pPr>
        <w:autoSpaceDE w:val="0"/>
        <w:autoSpaceDN w:val="0"/>
        <w:adjustRightInd w:val="0"/>
        <w:spacing w:after="40"/>
        <w:jc w:val="both"/>
        <w:rPr>
          <w:rFonts w:ascii="Times New Roman CYR" w:hAnsi="Times New Roman CYR" w:cs="Times New Roman CYR"/>
          <w:color w:val="2D2D2D"/>
          <w:highlight w:val="white"/>
        </w:rPr>
      </w:pPr>
      <w:r>
        <w:rPr>
          <w:color w:val="2D2D2D"/>
          <w:highlight w:val="white"/>
        </w:rPr>
        <w:t xml:space="preserve">- </w:t>
      </w:r>
      <w:proofErr w:type="gramStart"/>
      <w:r>
        <w:rPr>
          <w:rFonts w:ascii="Times New Roman CYR" w:hAnsi="Times New Roman CYR" w:cs="Times New Roman CYR"/>
          <w:color w:val="2D2D2D"/>
          <w:highlight w:val="white"/>
        </w:rPr>
        <w:t>у</w:t>
      </w:r>
      <w:proofErr w:type="gram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пословним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просторијама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наручиоца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Браће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Радић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50,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Суботица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>;</w:t>
      </w:r>
    </w:p>
    <w:p w:rsidR="00F2407F" w:rsidRDefault="00F2407F" w:rsidP="00F2407F">
      <w:pPr>
        <w:autoSpaceDE w:val="0"/>
        <w:autoSpaceDN w:val="0"/>
        <w:adjustRightInd w:val="0"/>
        <w:spacing w:after="40"/>
        <w:jc w:val="both"/>
        <w:rPr>
          <w:rFonts w:ascii="Times New Roman CYR" w:hAnsi="Times New Roman CYR" w:cs="Times New Roman CYR"/>
          <w:color w:val="2D2D2D"/>
          <w:highlight w:val="white"/>
        </w:rPr>
      </w:pPr>
      <w:r>
        <w:rPr>
          <w:color w:val="2D2D2D"/>
          <w:highlight w:val="white"/>
        </w:rPr>
        <w:t xml:space="preserve">- </w:t>
      </w:r>
      <w:proofErr w:type="spellStart"/>
      <w:proofErr w:type="gramStart"/>
      <w:r>
        <w:rPr>
          <w:rFonts w:ascii="Times New Roman CYR" w:hAnsi="Times New Roman CYR" w:cs="Times New Roman CYR"/>
          <w:color w:val="2D2D2D"/>
          <w:highlight w:val="white"/>
        </w:rPr>
        <w:t>путем</w:t>
      </w:r>
      <w:proofErr w:type="spellEnd"/>
      <w:proofErr w:type="gram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поште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адресу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Браће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Радић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50, 24000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Суботица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>.</w:t>
      </w:r>
    </w:p>
    <w:p w:rsidR="00F2407F" w:rsidRDefault="00F2407F" w:rsidP="00F2407F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spellStart"/>
      <w:proofErr w:type="gramStart"/>
      <w:r>
        <w:rPr>
          <w:rFonts w:ascii="Times New Roman CYR" w:hAnsi="Times New Roman CYR" w:cs="Times New Roman CYR"/>
        </w:rPr>
        <w:t>На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полеђини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коверте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обавезно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навести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назив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адресу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број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телефона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факса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понуђача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као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име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особе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контакт</w:t>
      </w:r>
      <w:proofErr w:type="spellEnd"/>
      <w:r>
        <w:rPr>
          <w:rFonts w:ascii="Times New Roman CYR" w:hAnsi="Times New Roman CYR" w:cs="Times New Roman CYR"/>
        </w:rPr>
        <w:t>.</w:t>
      </w:r>
      <w:proofErr w:type="gramEnd"/>
    </w:p>
    <w:p w:rsidR="00F2407F" w:rsidRDefault="00F2407F" w:rsidP="00F2407F">
      <w:pPr>
        <w:autoSpaceDE w:val="0"/>
        <w:autoSpaceDN w:val="0"/>
        <w:adjustRightInd w:val="0"/>
        <w:spacing w:after="40"/>
        <w:jc w:val="both"/>
        <w:rPr>
          <w:color w:val="2D2D2D"/>
          <w:highlight w:val="white"/>
        </w:rPr>
      </w:pPr>
    </w:p>
    <w:p w:rsidR="00F2407F" w:rsidRDefault="00F2407F" w:rsidP="00F2407F">
      <w:pPr>
        <w:autoSpaceDE w:val="0"/>
        <w:autoSpaceDN w:val="0"/>
        <w:adjustRightInd w:val="0"/>
        <w:spacing w:after="40"/>
        <w:jc w:val="both"/>
        <w:rPr>
          <w:color w:val="2D2D2D"/>
          <w:highlight w:val="white"/>
        </w:rPr>
      </w:pPr>
    </w:p>
    <w:p w:rsidR="00F2407F" w:rsidRDefault="00F2407F" w:rsidP="00F2407F">
      <w:pPr>
        <w:autoSpaceDE w:val="0"/>
        <w:autoSpaceDN w:val="0"/>
        <w:adjustRightInd w:val="0"/>
        <w:spacing w:after="40"/>
        <w:jc w:val="both"/>
        <w:rPr>
          <w:color w:val="2D2D2D"/>
          <w:highlight w:val="white"/>
        </w:rPr>
      </w:pPr>
    </w:p>
    <w:p w:rsidR="00F2407F" w:rsidRDefault="00F2407F" w:rsidP="00F2407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color w:val="2D2D2D"/>
        </w:rPr>
        <w:t>9.</w:t>
      </w:r>
      <w:r>
        <w:rPr>
          <w:rFonts w:ascii="Times New Roman CYR" w:hAnsi="Times New Roman CYR" w:cs="Times New Roman CYR"/>
          <w:color w:val="2D2D2D"/>
        </w:rPr>
        <w:t xml:space="preserve">Понуде </w:t>
      </w:r>
      <w:proofErr w:type="spellStart"/>
      <w:r>
        <w:rPr>
          <w:rFonts w:ascii="Times New Roman CYR" w:hAnsi="Times New Roman CYR" w:cs="Times New Roman CYR"/>
          <w:color w:val="2D2D2D"/>
        </w:rPr>
        <w:t>се</w:t>
      </w:r>
      <w:proofErr w:type="spellEnd"/>
      <w:r>
        <w:rPr>
          <w:rFonts w:ascii="Times New Roman CYR" w:hAnsi="Times New Roman CYR" w:cs="Times New Roman CYR"/>
          <w:color w:val="2D2D2D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</w:rPr>
        <w:t>подносе</w:t>
      </w:r>
      <w:proofErr w:type="spellEnd"/>
      <w:r>
        <w:rPr>
          <w:rFonts w:ascii="Times New Roman CYR" w:hAnsi="Times New Roman CYR" w:cs="Times New Roman CYR"/>
          <w:color w:val="2D2D2D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2D2D2D"/>
        </w:rPr>
        <w:t>затвореној</w:t>
      </w:r>
      <w:proofErr w:type="spellEnd"/>
      <w:r>
        <w:rPr>
          <w:rFonts w:ascii="Times New Roman CYR" w:hAnsi="Times New Roman CYR" w:cs="Times New Roman CYR"/>
          <w:color w:val="2D2D2D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</w:rPr>
        <w:t>коверти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 xml:space="preserve">или кутији </w:t>
      </w:r>
      <w:proofErr w:type="spellStart"/>
      <w:r>
        <w:rPr>
          <w:rFonts w:ascii="Times New Roman CYR" w:hAnsi="Times New Roman CYR" w:cs="Times New Roman CYR"/>
        </w:rPr>
        <w:t>са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обавезном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назнаком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лицу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коверте</w:t>
      </w:r>
      <w:proofErr w:type="spellEnd"/>
      <w:r>
        <w:rPr>
          <w:rFonts w:ascii="Times New Roman CYR" w:hAnsi="Times New Roman CYR" w:cs="Times New Roman CYR"/>
          <w:lang w:val="sr-Cyrl-CS"/>
        </w:rPr>
        <w:t>/кутије</w:t>
      </w:r>
      <w:r>
        <w:rPr>
          <w:rFonts w:ascii="Times New Roman CYR" w:hAnsi="Times New Roman CYR" w:cs="Times New Roman CYR"/>
        </w:rPr>
        <w:t>:</w:t>
      </w:r>
    </w:p>
    <w:p w:rsidR="00F2407F" w:rsidRDefault="00F2407F" w:rsidP="00F2407F">
      <w:pPr>
        <w:suppressAutoHyphens/>
        <w:autoSpaceDE w:val="0"/>
        <w:autoSpaceDN w:val="0"/>
        <w:adjustRightInd w:val="0"/>
        <w:jc w:val="both"/>
      </w:pPr>
    </w:p>
    <w:p w:rsidR="00F2407F" w:rsidRPr="00F2407F" w:rsidRDefault="00F2407F" w:rsidP="00F2407F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 CYR" w:hAnsi="Times New Roman CYR" w:cs="Times New Roman CYR"/>
          <w:sz w:val="28"/>
          <w:szCs w:val="28"/>
        </w:rPr>
      </w:pPr>
      <w:r w:rsidRPr="00F2407F">
        <w:rPr>
          <w:rFonts w:ascii="Times New Roman CYR" w:hAnsi="Times New Roman CYR" w:cs="Times New Roman CYR"/>
          <w:sz w:val="28"/>
          <w:szCs w:val="28"/>
        </w:rPr>
        <w:t>НЕ ОТВАРАТИ –ПОНУДА ЗА</w:t>
      </w:r>
    </w:p>
    <w:p w:rsidR="00F2407F" w:rsidRPr="00F2407F" w:rsidRDefault="00F2407F" w:rsidP="00F2407F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 CYR" w:hAnsi="Times New Roman CYR" w:cs="Times New Roman CYR"/>
          <w:sz w:val="28"/>
          <w:szCs w:val="28"/>
        </w:rPr>
      </w:pPr>
      <w:r w:rsidRPr="00F2407F">
        <w:rPr>
          <w:rFonts w:ascii="Times New Roman CYR" w:hAnsi="Times New Roman CYR" w:cs="Times New Roman CYR"/>
          <w:sz w:val="28"/>
          <w:szCs w:val="28"/>
        </w:rPr>
        <w:t>ЈНМВ 0</w:t>
      </w:r>
      <w:r w:rsidRPr="00F2407F">
        <w:rPr>
          <w:rFonts w:ascii="Times New Roman CYR" w:hAnsi="Times New Roman CYR" w:cs="Times New Roman CYR"/>
          <w:sz w:val="28"/>
          <w:szCs w:val="28"/>
          <w:lang w:val="sr-Cyrl-CS"/>
        </w:rPr>
        <w:t>3</w:t>
      </w:r>
      <w:r w:rsidRPr="00F2407F">
        <w:rPr>
          <w:rFonts w:ascii="Times New Roman CYR" w:hAnsi="Times New Roman CYR" w:cs="Times New Roman CYR"/>
          <w:sz w:val="28"/>
          <w:szCs w:val="28"/>
        </w:rPr>
        <w:t>/17</w:t>
      </w:r>
    </w:p>
    <w:p w:rsidR="00F2407F" w:rsidRPr="00F2407F" w:rsidRDefault="00F2407F" w:rsidP="00F2407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sr-Cyrl-CS"/>
        </w:rPr>
      </w:pPr>
      <w:r>
        <w:rPr>
          <w:rFonts w:ascii="Times New Roman CYR" w:hAnsi="Times New Roman CYR" w:cs="Times New Roman CYR"/>
          <w:sz w:val="28"/>
          <w:szCs w:val="28"/>
          <w:lang w:val="sr-Cyrl-CS"/>
        </w:rPr>
        <w:t>СРЕДСТВА ЛИЧНЕ ЗАШТИТЕ НА РАДУ</w:t>
      </w:r>
    </w:p>
    <w:p w:rsidR="00F2407F" w:rsidRDefault="00F2407F" w:rsidP="00F2407F">
      <w:pPr>
        <w:autoSpaceDE w:val="0"/>
        <w:autoSpaceDN w:val="0"/>
        <w:adjustRightInd w:val="0"/>
        <w:spacing w:before="200" w:after="200"/>
        <w:jc w:val="both"/>
        <w:rPr>
          <w:color w:val="2D2D2D"/>
          <w:sz w:val="22"/>
          <w:szCs w:val="22"/>
          <w:highlight w:val="white"/>
        </w:rPr>
      </w:pPr>
    </w:p>
    <w:p w:rsid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color w:val="2D2D2D"/>
          <w:highlight w:val="white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Рок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за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подношење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понуде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је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0</w:t>
      </w:r>
      <w:r>
        <w:rPr>
          <w:rFonts w:ascii="Times New Roman CYR" w:hAnsi="Times New Roman CYR" w:cs="Times New Roman CYR"/>
          <w:color w:val="2D2D2D"/>
          <w:highlight w:val="white"/>
          <w:lang w:val="sr-Cyrl-CS"/>
        </w:rPr>
        <w:t>1</w:t>
      </w:r>
      <w:r>
        <w:rPr>
          <w:rFonts w:ascii="Times New Roman CYR" w:hAnsi="Times New Roman CYR" w:cs="Times New Roman CYR"/>
          <w:color w:val="2D2D2D"/>
          <w:highlight w:val="white"/>
        </w:rPr>
        <w:t>.0</w:t>
      </w:r>
      <w:r>
        <w:rPr>
          <w:rFonts w:ascii="Times New Roman CYR" w:hAnsi="Times New Roman CYR" w:cs="Times New Roman CYR"/>
          <w:color w:val="2D2D2D"/>
          <w:highlight w:val="white"/>
          <w:lang w:val="sr-Cyrl-CS"/>
        </w:rPr>
        <w:t>6</w:t>
      </w:r>
      <w:r>
        <w:rPr>
          <w:rFonts w:ascii="Times New Roman CYR" w:hAnsi="Times New Roman CYR" w:cs="Times New Roman CYR"/>
          <w:color w:val="2D2D2D"/>
          <w:highlight w:val="white"/>
        </w:rPr>
        <w:t xml:space="preserve">.2017. </w:t>
      </w:r>
      <w:proofErr w:type="spellStart"/>
      <w:proofErr w:type="gramStart"/>
      <w:r>
        <w:rPr>
          <w:rFonts w:ascii="Times New Roman CYR" w:hAnsi="Times New Roman CYR" w:cs="Times New Roman CYR"/>
          <w:color w:val="2D2D2D"/>
          <w:highlight w:val="white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color w:val="2D2D2D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до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12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часова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без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обзира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начин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</w:rPr>
        <w:t>доставе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</w:rPr>
        <w:t>.</w:t>
      </w:r>
    </w:p>
    <w:p w:rsidR="00F2407F" w:rsidRDefault="00F2407F" w:rsidP="00F2407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proofErr w:type="gramStart"/>
      <w:r>
        <w:rPr>
          <w:rFonts w:ascii="Times New Roman CYR" w:hAnsi="Times New Roman CYR" w:cs="Times New Roman CYR"/>
        </w:rPr>
        <w:t>Понуда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која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буде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примљена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након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датума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сата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одређеног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подношење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понуда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сматраће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неблаговременом</w:t>
      </w:r>
      <w:proofErr w:type="spellEnd"/>
      <w:r>
        <w:rPr>
          <w:rFonts w:ascii="Times New Roman CYR" w:hAnsi="Times New Roman CYR" w:cs="Times New Roman CYR"/>
        </w:rPr>
        <w:t>.</w:t>
      </w:r>
      <w:proofErr w:type="gramEnd"/>
    </w:p>
    <w:p w:rsidR="00F2407F" w:rsidRDefault="00F2407F" w:rsidP="00F2407F">
      <w:pPr>
        <w:autoSpaceDE w:val="0"/>
        <w:autoSpaceDN w:val="0"/>
        <w:adjustRightInd w:val="0"/>
        <w:spacing w:after="200"/>
        <w:jc w:val="both"/>
        <w:rPr>
          <w:color w:val="2D2D2D"/>
          <w:highlight w:val="white"/>
        </w:rPr>
      </w:pPr>
    </w:p>
    <w:p w:rsidR="00F2407F" w:rsidRP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i/>
          <w:iCs/>
          <w:color w:val="2D2D2D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Јавно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отварање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понуда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ће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се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обавити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дана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0</w:t>
      </w:r>
      <w:r>
        <w:rPr>
          <w:rFonts w:ascii="Times New Roman CYR" w:hAnsi="Times New Roman CYR" w:cs="Times New Roman CYR"/>
          <w:highlight w:val="white"/>
          <w:lang w:val="sr-Cyrl-CS"/>
        </w:rPr>
        <w:t>1</w:t>
      </w:r>
      <w:r>
        <w:rPr>
          <w:rFonts w:ascii="Times New Roman CYR" w:hAnsi="Times New Roman CYR" w:cs="Times New Roman CYR"/>
          <w:highlight w:val="white"/>
        </w:rPr>
        <w:t>.0</w:t>
      </w:r>
      <w:r>
        <w:rPr>
          <w:rFonts w:ascii="Times New Roman CYR" w:hAnsi="Times New Roman CYR" w:cs="Times New Roman CYR"/>
          <w:highlight w:val="white"/>
          <w:lang w:val="sr-Cyrl-CS"/>
        </w:rPr>
        <w:t>6</w:t>
      </w:r>
      <w:r>
        <w:rPr>
          <w:rFonts w:ascii="Times New Roman CYR" w:hAnsi="Times New Roman CYR" w:cs="Times New Roman CYR"/>
          <w:highlight w:val="white"/>
        </w:rPr>
        <w:t xml:space="preserve">.2017. </w:t>
      </w:r>
      <w:proofErr w:type="spellStart"/>
      <w:proofErr w:type="gramStart"/>
      <w:r>
        <w:rPr>
          <w:rFonts w:ascii="Times New Roman CYR" w:hAnsi="Times New Roman CYR" w:cs="Times New Roman CYR"/>
          <w:highlight w:val="white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highlight w:val="white"/>
        </w:rPr>
        <w:t xml:space="preserve"> у 12,15 </w:t>
      </w:r>
      <w:proofErr w:type="spellStart"/>
      <w:r>
        <w:rPr>
          <w:rFonts w:ascii="Times New Roman CYR" w:hAnsi="Times New Roman CYR" w:cs="Times New Roman CYR"/>
          <w:highlight w:val="white"/>
        </w:rPr>
        <w:t>часова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, у </w:t>
      </w:r>
      <w:proofErr w:type="spellStart"/>
      <w:r>
        <w:rPr>
          <w:rFonts w:ascii="Times New Roman CYR" w:hAnsi="Times New Roman CYR" w:cs="Times New Roman CYR"/>
          <w:highlight w:val="white"/>
        </w:rPr>
        <w:t>просторијама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наручиоца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: </w:t>
      </w:r>
      <w:proofErr w:type="spellStart"/>
      <w:r>
        <w:rPr>
          <w:rFonts w:ascii="Times New Roman CYR" w:hAnsi="Times New Roman CYR" w:cs="Times New Roman CYR"/>
          <w:highlight w:val="white"/>
        </w:rPr>
        <w:t>Браће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Радић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50, </w:t>
      </w:r>
      <w:proofErr w:type="spellStart"/>
      <w:r>
        <w:rPr>
          <w:rFonts w:ascii="Times New Roman CYR" w:hAnsi="Times New Roman CYR" w:cs="Times New Roman CYR"/>
          <w:highlight w:val="white"/>
        </w:rPr>
        <w:t>Суботица</w:t>
      </w:r>
      <w:proofErr w:type="spellEnd"/>
      <w:r>
        <w:rPr>
          <w:rFonts w:ascii="Times New Roman CYR" w:hAnsi="Times New Roman CYR" w:cs="Times New Roman CYR"/>
          <w:i/>
          <w:iCs/>
          <w:color w:val="2D2D2D"/>
          <w:highlight w:val="white"/>
        </w:rPr>
        <w:t>.</w:t>
      </w:r>
    </w:p>
    <w:p w:rsidR="00F2407F" w:rsidRDefault="00F2407F" w:rsidP="00F2407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" w:hAnsi="Times" w:cs="Times"/>
          <w:i/>
          <w:iCs/>
          <w:color w:val="2D2D2D"/>
          <w:highlight w:val="white"/>
        </w:rPr>
      </w:pPr>
      <w:proofErr w:type="spellStart"/>
      <w:r>
        <w:rPr>
          <w:rFonts w:ascii="Times" w:hAnsi="Times" w:cs="Times"/>
          <w:highlight w:val="white"/>
        </w:rPr>
        <w:t>Понуда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се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подноси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на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обрасцу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понуде</w:t>
      </w:r>
      <w:proofErr w:type="spellEnd"/>
      <w:r>
        <w:rPr>
          <w:rFonts w:ascii="Times" w:hAnsi="Times" w:cs="Times"/>
          <w:highlight w:val="white"/>
        </w:rPr>
        <w:t xml:space="preserve">, </w:t>
      </w:r>
      <w:proofErr w:type="spellStart"/>
      <w:r>
        <w:rPr>
          <w:rFonts w:ascii="Times" w:hAnsi="Times" w:cs="Times"/>
          <w:highlight w:val="white"/>
        </w:rPr>
        <w:t>који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је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саставни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део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Конкурсне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документације</w:t>
      </w:r>
      <w:proofErr w:type="spellEnd"/>
      <w:r>
        <w:rPr>
          <w:rFonts w:ascii="Times" w:hAnsi="Times" w:cs="Times"/>
          <w:highlight w:val="white"/>
        </w:rPr>
        <w:t xml:space="preserve">, </w:t>
      </w:r>
      <w:proofErr w:type="spellStart"/>
      <w:r>
        <w:rPr>
          <w:rFonts w:ascii="Times" w:hAnsi="Times" w:cs="Times"/>
          <w:highlight w:val="white"/>
        </w:rPr>
        <w:t>јасна</w:t>
      </w:r>
      <w:proofErr w:type="spellEnd"/>
      <w:r>
        <w:rPr>
          <w:rFonts w:ascii="Times" w:hAnsi="Times" w:cs="Times"/>
          <w:highlight w:val="white"/>
        </w:rPr>
        <w:t xml:space="preserve"> и </w:t>
      </w:r>
      <w:proofErr w:type="spellStart"/>
      <w:r>
        <w:rPr>
          <w:rFonts w:ascii="Times" w:hAnsi="Times" w:cs="Times"/>
          <w:highlight w:val="white"/>
        </w:rPr>
        <w:t>недвосмислена</w:t>
      </w:r>
      <w:proofErr w:type="spellEnd"/>
      <w:r>
        <w:rPr>
          <w:rFonts w:ascii="Times" w:hAnsi="Times" w:cs="Times"/>
          <w:highlight w:val="white"/>
        </w:rPr>
        <w:t xml:space="preserve">, </w:t>
      </w:r>
      <w:proofErr w:type="spellStart"/>
      <w:r>
        <w:rPr>
          <w:rFonts w:ascii="Times" w:hAnsi="Times" w:cs="Times"/>
          <w:highlight w:val="white"/>
        </w:rPr>
        <w:t>откуцана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или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написана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неизбрисивим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мастилом</w:t>
      </w:r>
      <w:proofErr w:type="spellEnd"/>
      <w:r>
        <w:rPr>
          <w:rFonts w:ascii="Times" w:hAnsi="Times" w:cs="Times"/>
          <w:highlight w:val="white"/>
        </w:rPr>
        <w:t xml:space="preserve"> и </w:t>
      </w:r>
      <w:proofErr w:type="spellStart"/>
      <w:r>
        <w:rPr>
          <w:rFonts w:ascii="Times" w:hAnsi="Times" w:cs="Times"/>
          <w:highlight w:val="white"/>
        </w:rPr>
        <w:t>оверена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печатом</w:t>
      </w:r>
      <w:proofErr w:type="spellEnd"/>
      <w:r>
        <w:rPr>
          <w:rFonts w:ascii="Times" w:hAnsi="Times" w:cs="Times"/>
          <w:highlight w:val="white"/>
        </w:rPr>
        <w:t xml:space="preserve"> и </w:t>
      </w:r>
      <w:proofErr w:type="spellStart"/>
      <w:r>
        <w:rPr>
          <w:rFonts w:ascii="Times" w:hAnsi="Times" w:cs="Times"/>
          <w:highlight w:val="white"/>
        </w:rPr>
        <w:t>потписом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овлашћеног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лица</w:t>
      </w:r>
      <w:proofErr w:type="spellEnd"/>
      <w:r>
        <w:rPr>
          <w:rFonts w:ascii="Times" w:hAnsi="Times" w:cs="Times"/>
          <w:highlight w:val="white"/>
        </w:rPr>
        <w:t xml:space="preserve"> </w:t>
      </w:r>
      <w:proofErr w:type="spellStart"/>
      <w:r>
        <w:rPr>
          <w:rFonts w:ascii="Times" w:hAnsi="Times" w:cs="Times"/>
          <w:highlight w:val="white"/>
        </w:rPr>
        <w:t>понуђача</w:t>
      </w:r>
      <w:proofErr w:type="spellEnd"/>
      <w:r>
        <w:rPr>
          <w:rFonts w:ascii="Times" w:hAnsi="Times" w:cs="Times"/>
          <w:highlight w:val="white"/>
        </w:rPr>
        <w:t>.</w:t>
      </w:r>
      <w:r>
        <w:rPr>
          <w:rFonts w:ascii="Times" w:hAnsi="Times" w:cs="Times"/>
          <w:highlight w:val="white"/>
          <w:lang w:val="sr-Cyrl-CS"/>
        </w:rPr>
        <w:t xml:space="preserve"> Понуда мора да садржи сва документа која су наведена на страни 11 Конкурсне документације.</w:t>
      </w:r>
    </w:p>
    <w:p w:rsidR="00F2407F" w:rsidRDefault="00F2407F" w:rsidP="00F2407F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Неблаговремена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незапечаћена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некомплетна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понуда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као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понуда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које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није</w:t>
      </w:r>
      <w:proofErr w:type="spellEnd"/>
      <w:r>
        <w:rPr>
          <w:rFonts w:ascii="Times New Roman CYR" w:hAnsi="Times New Roman CYR" w:cs="Times New Roman CYR"/>
        </w:rPr>
        <w:t xml:space="preserve"> у </w:t>
      </w:r>
      <w:proofErr w:type="spellStart"/>
      <w:r>
        <w:rPr>
          <w:rFonts w:ascii="Times New Roman CYR" w:hAnsi="Times New Roman CYR" w:cs="Times New Roman CYR"/>
        </w:rPr>
        <w:t>складу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Позивом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Конкурсном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документацијом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неће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бити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разматрана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односно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иста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ће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одбити</w:t>
      </w:r>
      <w:proofErr w:type="spellEnd"/>
      <w:r>
        <w:rPr>
          <w:rFonts w:ascii="Times New Roman CYR" w:hAnsi="Times New Roman CYR" w:cs="Times New Roman CYR"/>
        </w:rPr>
        <w:t xml:space="preserve">. </w:t>
      </w:r>
      <w:proofErr w:type="spellStart"/>
      <w:r>
        <w:rPr>
          <w:rFonts w:ascii="Times New Roman CYR" w:hAnsi="Times New Roman CYR" w:cs="Times New Roman CYR"/>
        </w:rPr>
        <w:t>Понуда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варијантама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није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дозвољена</w:t>
      </w:r>
      <w:proofErr w:type="spellEnd"/>
      <w:r>
        <w:rPr>
          <w:rFonts w:ascii="Times New Roman CYR" w:hAnsi="Times New Roman CYR" w:cs="Times New Roman CYR"/>
        </w:rPr>
        <w:t>.</w:t>
      </w:r>
    </w:p>
    <w:p w:rsidR="00F2407F" w:rsidRDefault="00F2407F" w:rsidP="00F2407F">
      <w:pPr>
        <w:suppressAutoHyphens/>
        <w:autoSpaceDE w:val="0"/>
        <w:autoSpaceDN w:val="0"/>
        <w:adjustRightInd w:val="0"/>
        <w:jc w:val="both"/>
      </w:pPr>
    </w:p>
    <w:p w:rsidR="00F2407F" w:rsidRDefault="00F2407F" w:rsidP="00F2407F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i/>
          <w:iCs/>
          <w:highlight w:val="white"/>
        </w:rPr>
      </w:pPr>
      <w:r>
        <w:rPr>
          <w:highlight w:val="white"/>
        </w:rPr>
        <w:t xml:space="preserve">13. </w:t>
      </w:r>
      <w:proofErr w:type="spellStart"/>
      <w:r>
        <w:rPr>
          <w:rFonts w:ascii="Times New Roman CYR" w:hAnsi="Times New Roman CYR" w:cs="Times New Roman CYR"/>
          <w:highlight w:val="white"/>
        </w:rPr>
        <w:t>Представник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понуђача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highlight w:val="white"/>
        </w:rPr>
        <w:t>пре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почетка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јавног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отварања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понуда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дужан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је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прикаже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овлаћшење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понуђача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може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присуствовати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отварању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понуда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у </w:t>
      </w:r>
      <w:proofErr w:type="spellStart"/>
      <w:r>
        <w:rPr>
          <w:rFonts w:ascii="Times New Roman CYR" w:hAnsi="Times New Roman CYR" w:cs="Times New Roman CYR"/>
          <w:highlight w:val="white"/>
        </w:rPr>
        <w:t>поступку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јавне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набавке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мале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вредности</w:t>
      </w:r>
      <w:proofErr w:type="spellEnd"/>
      <w:r>
        <w:rPr>
          <w:rFonts w:ascii="Times New Roman CYR" w:hAnsi="Times New Roman CYR" w:cs="Times New Roman CYR"/>
          <w:i/>
          <w:iCs/>
          <w:highlight w:val="white"/>
        </w:rPr>
        <w:t>.</w:t>
      </w:r>
    </w:p>
    <w:p w:rsidR="00F2407F" w:rsidRDefault="00F2407F" w:rsidP="00F2407F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i/>
          <w:iCs/>
          <w:highlight w:val="white"/>
        </w:rPr>
      </w:pPr>
      <w:r>
        <w:rPr>
          <w:highlight w:val="white"/>
        </w:rPr>
        <w:t xml:space="preserve">14. </w:t>
      </w:r>
      <w:proofErr w:type="spellStart"/>
      <w:r>
        <w:rPr>
          <w:rFonts w:ascii="Times New Roman CYR" w:hAnsi="Times New Roman CYR" w:cs="Times New Roman CYR"/>
          <w:highlight w:val="white"/>
        </w:rPr>
        <w:t>Одлука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о </w:t>
      </w:r>
      <w:proofErr w:type="spellStart"/>
      <w:r>
        <w:rPr>
          <w:rFonts w:ascii="Times New Roman CYR" w:hAnsi="Times New Roman CYR" w:cs="Times New Roman CYR"/>
          <w:highlight w:val="white"/>
        </w:rPr>
        <w:t>додели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уговора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биће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донета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у </w:t>
      </w:r>
      <w:proofErr w:type="spellStart"/>
      <w:r>
        <w:rPr>
          <w:rFonts w:ascii="Times New Roman CYR" w:hAnsi="Times New Roman CYR" w:cs="Times New Roman CYR"/>
          <w:highlight w:val="white"/>
        </w:rPr>
        <w:t>року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од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осам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дана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од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дана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отварања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понуда</w:t>
      </w:r>
      <w:proofErr w:type="spellEnd"/>
      <w:r>
        <w:rPr>
          <w:rFonts w:ascii="Times New Roman CYR" w:hAnsi="Times New Roman CYR" w:cs="Times New Roman CYR"/>
          <w:highlight w:val="white"/>
        </w:rPr>
        <w:t>.</w:t>
      </w:r>
    </w:p>
    <w:p w:rsidR="00F2407F" w:rsidRDefault="00F2407F" w:rsidP="00F24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highlight w:val="white"/>
        </w:rPr>
        <w:t xml:space="preserve">15. </w:t>
      </w:r>
      <w:proofErr w:type="spellStart"/>
      <w:r>
        <w:rPr>
          <w:rFonts w:ascii="Times New Roman CYR" w:hAnsi="Times New Roman CYR" w:cs="Times New Roman CYR"/>
          <w:highlight w:val="white"/>
        </w:rPr>
        <w:t>Лице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за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контакт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: </w:t>
      </w:r>
      <w:proofErr w:type="spellStart"/>
      <w:r>
        <w:rPr>
          <w:rFonts w:ascii="Times New Roman CYR" w:hAnsi="Times New Roman CYR" w:cs="Times New Roman CYR"/>
          <w:highlight w:val="white"/>
        </w:rPr>
        <w:t>Снежана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Дутина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Давчик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highlight w:val="white"/>
        </w:rPr>
        <w:t>службеник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за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јавне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</w:rPr>
        <w:t>набавке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highlight w:val="white"/>
        </w:rPr>
        <w:t>тел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. </w:t>
      </w:r>
    </w:p>
    <w:p w:rsidR="00F2407F" w:rsidRDefault="00F2407F" w:rsidP="00F2407F">
      <w:pPr>
        <w:autoSpaceDE w:val="0"/>
        <w:autoSpaceDN w:val="0"/>
        <w:adjustRightInd w:val="0"/>
        <w:jc w:val="both"/>
        <w:rPr>
          <w:i/>
          <w:iCs/>
          <w:highlight w:val="white"/>
        </w:rPr>
      </w:pPr>
      <w:r>
        <w:rPr>
          <w:highlight w:val="white"/>
        </w:rPr>
        <w:t>063/230-237,024/553-072</w:t>
      </w:r>
    </w:p>
    <w:p w:rsidR="00F2407F" w:rsidRDefault="00F2407F" w:rsidP="00F2407F">
      <w:pPr>
        <w:autoSpaceDE w:val="0"/>
        <w:autoSpaceDN w:val="0"/>
        <w:adjustRightInd w:val="0"/>
        <w:jc w:val="both"/>
        <w:rPr>
          <w:rFonts w:ascii="Calibri" w:hAnsi="Calibri" w:cs="Calibri"/>
          <w:highlight w:val="white"/>
        </w:rPr>
      </w:pPr>
      <w:r>
        <w:rPr>
          <w:highlight w:val="white"/>
        </w:rPr>
        <w:t xml:space="preserve">      </w:t>
      </w:r>
      <w:proofErr w:type="gramStart"/>
      <w:r>
        <w:rPr>
          <w:highlight w:val="white"/>
        </w:rPr>
        <w:t>e-mail</w:t>
      </w:r>
      <w:proofErr w:type="gramEnd"/>
      <w:r>
        <w:rPr>
          <w:highlight w:val="white"/>
        </w:rPr>
        <w:t xml:space="preserve">: </w:t>
      </w:r>
      <w:hyperlink r:id="rId6" w:history="1">
        <w:r>
          <w:rPr>
            <w:color w:val="0000FF"/>
            <w:highlight w:val="white"/>
            <w:u w:val="single"/>
          </w:rPr>
          <w:t>snezana</w:t>
        </w:r>
        <w:r>
          <w:rPr>
            <w:vanish/>
            <w:color w:val="0000FF"/>
            <w:highlight w:val="white"/>
            <w:u w:val="single"/>
          </w:rPr>
          <w:t>HYPERLINK "mailto:snezana.dimnicarsu@gmail.com"</w:t>
        </w:r>
        <w:r>
          <w:rPr>
            <w:color w:val="0000FF"/>
            <w:highlight w:val="white"/>
            <w:u w:val="single"/>
          </w:rPr>
          <w:t>.</w:t>
        </w:r>
        <w:r>
          <w:rPr>
            <w:vanish/>
            <w:color w:val="0000FF"/>
            <w:highlight w:val="white"/>
            <w:u w:val="single"/>
          </w:rPr>
          <w:t>HYPERLINK "mailto:snezana.dimnicarsu@gmail.com"</w:t>
        </w:r>
        <w:r>
          <w:rPr>
            <w:color w:val="0000FF"/>
            <w:highlight w:val="white"/>
            <w:u w:val="single"/>
          </w:rPr>
          <w:t>dimnicarsu</w:t>
        </w:r>
        <w:r>
          <w:rPr>
            <w:vanish/>
            <w:color w:val="0000FF"/>
            <w:highlight w:val="white"/>
            <w:u w:val="single"/>
          </w:rPr>
          <w:t>HYPERLINK "mailto:snezana.dimnicarsu@gmail.com"</w:t>
        </w:r>
        <w:r>
          <w:rPr>
            <w:color w:val="0000FF"/>
            <w:highlight w:val="white"/>
            <w:u w:val="single"/>
          </w:rPr>
          <w:t>@</w:t>
        </w:r>
        <w:r>
          <w:rPr>
            <w:vanish/>
            <w:color w:val="0000FF"/>
            <w:highlight w:val="white"/>
            <w:u w:val="single"/>
          </w:rPr>
          <w:t>HYPERLINK "mailto:snezana.dimnicarsu@gmail.com"</w:t>
        </w:r>
        <w:r>
          <w:rPr>
            <w:color w:val="0000FF"/>
            <w:highlight w:val="white"/>
            <w:u w:val="single"/>
          </w:rPr>
          <w:t>gmail.com</w:t>
        </w:r>
      </w:hyperlink>
    </w:p>
    <w:p w:rsidR="00F2407F" w:rsidRDefault="00F2407F" w:rsidP="00F2407F"/>
    <w:p w:rsidR="00F2407F" w:rsidRDefault="00F2407F" w:rsidP="00F2407F"/>
    <w:p w:rsidR="008C52BF" w:rsidRDefault="00F2407F"/>
    <w:sectPr w:rsidR="008C52BF" w:rsidSect="00DF6C6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CYR"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C818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07F"/>
    <w:rsid w:val="000A44CB"/>
    <w:rsid w:val="00882ABA"/>
    <w:rsid w:val="00975DEB"/>
    <w:rsid w:val="00987CDB"/>
    <w:rsid w:val="00BB6233"/>
    <w:rsid w:val="00F2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dimnicarsu@gmail.com" TargetMode="External"/><Relationship Id="rId5" Type="http://schemas.openxmlformats.org/officeDocument/2006/relationships/hyperlink" Target="http://www.dimnicar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1</cp:revision>
  <dcterms:created xsi:type="dcterms:W3CDTF">2017-05-24T11:03:00Z</dcterms:created>
  <dcterms:modified xsi:type="dcterms:W3CDTF">2017-05-24T11:19:00Z</dcterms:modified>
</cp:coreProperties>
</file>